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D3EBF">
      <w:pPr>
        <w:jc w:val="both"/>
        <w:rPr>
          <w:rFonts w:hint="eastAsia" w:ascii="新宋体" w:hAnsi="新宋体" w:eastAsia="新宋体" w:cs="新宋体"/>
          <w:b/>
          <w:bCs/>
          <w:spacing w:val="20"/>
          <w:szCs w:val="30"/>
          <w:lang w:eastAsia="zh-CN"/>
        </w:rPr>
      </w:pPr>
    </w:p>
    <w:p w14:paraId="48C6E3D3">
      <w:pPr>
        <w:jc w:val="center"/>
        <w:rPr>
          <w:rFonts w:hint="eastAsia" w:ascii="新宋体" w:hAnsi="新宋体" w:eastAsia="新宋体" w:cs="新宋体"/>
          <w:b/>
          <w:bCs/>
          <w:sz w:val="36"/>
          <w:szCs w:val="36"/>
          <w:lang w:eastAsia="zh-CN"/>
        </w:rPr>
      </w:pPr>
      <w:r>
        <w:rPr>
          <w:rFonts w:hint="eastAsia" w:ascii="新宋体" w:hAnsi="新宋体" w:eastAsia="新宋体" w:cs="新宋体"/>
          <w:b/>
          <w:bCs/>
          <w:spacing w:val="20"/>
          <w:sz w:val="36"/>
          <w:szCs w:val="36"/>
          <w:lang w:eastAsia="zh-CN"/>
        </w:rPr>
        <w:t>购买磋商文件</w:t>
      </w:r>
      <w:r>
        <w:rPr>
          <w:rFonts w:hint="eastAsia" w:ascii="新宋体" w:hAnsi="新宋体" w:eastAsia="新宋体" w:cs="新宋体"/>
          <w:b/>
          <w:bCs/>
          <w:sz w:val="36"/>
          <w:szCs w:val="36"/>
          <w:lang w:eastAsia="zh-CN"/>
        </w:rPr>
        <w:t>登记表</w:t>
      </w:r>
    </w:p>
    <w:tbl>
      <w:tblPr>
        <w:tblStyle w:val="13"/>
        <w:tblpPr w:leftFromText="180" w:rightFromText="180" w:vertAnchor="text" w:horzAnchor="page" w:tblpX="1035" w:tblpY="304"/>
        <w:tblOverlap w:val="never"/>
        <w:tblW w:w="10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2189"/>
        <w:gridCol w:w="256"/>
        <w:gridCol w:w="794"/>
        <w:gridCol w:w="1043"/>
        <w:gridCol w:w="82"/>
        <w:gridCol w:w="3539"/>
      </w:tblGrid>
      <w:tr w14:paraId="226F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2245" w:type="dxa"/>
            <w:vAlign w:val="center"/>
          </w:tcPr>
          <w:p w14:paraId="652EC5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445" w:type="dxa"/>
            <w:gridSpan w:val="2"/>
            <w:vAlign w:val="center"/>
          </w:tcPr>
          <w:p w14:paraId="1AC2D111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>ZSDJZ20250731JC012</w:t>
            </w:r>
          </w:p>
        </w:tc>
        <w:tc>
          <w:tcPr>
            <w:tcW w:w="1837" w:type="dxa"/>
            <w:gridSpan w:val="2"/>
            <w:vAlign w:val="center"/>
          </w:tcPr>
          <w:p w14:paraId="750B92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3621" w:type="dxa"/>
            <w:gridSpan w:val="2"/>
            <w:vAlign w:val="center"/>
          </w:tcPr>
          <w:p w14:paraId="43F6815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>坦洲镇永二村信息通信新基建光纤融合网工程（六岭街、同丰街）第二次</w:t>
            </w:r>
          </w:p>
        </w:tc>
      </w:tr>
      <w:tr w14:paraId="09FA3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exact"/>
        </w:trPr>
        <w:tc>
          <w:tcPr>
            <w:tcW w:w="2245" w:type="dxa"/>
            <w:vAlign w:val="center"/>
          </w:tcPr>
          <w:p w14:paraId="009CBA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购买文件所需资料</w:t>
            </w:r>
          </w:p>
        </w:tc>
        <w:tc>
          <w:tcPr>
            <w:tcW w:w="7903" w:type="dxa"/>
            <w:gridSpan w:val="6"/>
            <w:vAlign w:val="center"/>
          </w:tcPr>
          <w:p w14:paraId="0F53B946">
            <w:pPr>
              <w:numPr>
                <w:ilvl w:val="0"/>
                <w:numId w:val="1"/>
              </w:numPr>
              <w:spacing w:line="360" w:lineRule="auto"/>
              <w:ind w:left="283" w:hanging="283" w:hangingChars="13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有效营业执照；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复</w:t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>印件加盖公章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)</w:t>
            </w:r>
          </w:p>
          <w:p w14:paraId="30CFBEE9">
            <w:pPr>
              <w:numPr>
                <w:ilvl w:val="0"/>
                <w:numId w:val="1"/>
              </w:numPr>
              <w:spacing w:line="360" w:lineRule="auto"/>
              <w:ind w:left="283" w:hanging="283" w:hangingChars="135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购买人身份证；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复</w:t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>印件加盖公章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)</w:t>
            </w:r>
          </w:p>
        </w:tc>
      </w:tr>
      <w:tr w14:paraId="4AE8C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Align w:val="center"/>
          </w:tcPr>
          <w:p w14:paraId="162223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购买单位名称</w:t>
            </w:r>
          </w:p>
        </w:tc>
        <w:tc>
          <w:tcPr>
            <w:tcW w:w="7903" w:type="dxa"/>
            <w:gridSpan w:val="6"/>
            <w:vAlign w:val="center"/>
          </w:tcPr>
          <w:p w14:paraId="204B6F3F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</w:tr>
      <w:tr w14:paraId="6D160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Align w:val="center"/>
          </w:tcPr>
          <w:p w14:paraId="271CFD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购买单位地址</w:t>
            </w:r>
          </w:p>
        </w:tc>
        <w:tc>
          <w:tcPr>
            <w:tcW w:w="7903" w:type="dxa"/>
            <w:gridSpan w:val="6"/>
            <w:vAlign w:val="center"/>
          </w:tcPr>
          <w:p w14:paraId="6922428D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</w:p>
        </w:tc>
      </w:tr>
      <w:tr w14:paraId="099B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Align w:val="center"/>
          </w:tcPr>
          <w:p w14:paraId="76D1C7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购买日期</w:t>
            </w:r>
          </w:p>
        </w:tc>
        <w:tc>
          <w:tcPr>
            <w:tcW w:w="3239" w:type="dxa"/>
            <w:gridSpan w:val="3"/>
            <w:vAlign w:val="center"/>
          </w:tcPr>
          <w:p w14:paraId="7E65E4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7039A0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邮编</w:t>
            </w:r>
          </w:p>
        </w:tc>
        <w:tc>
          <w:tcPr>
            <w:tcW w:w="3539" w:type="dxa"/>
            <w:vAlign w:val="center"/>
          </w:tcPr>
          <w:p w14:paraId="4E6A45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042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restart"/>
            <w:vAlign w:val="center"/>
          </w:tcPr>
          <w:p w14:paraId="6BB1CA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购买单位经办人</w:t>
            </w:r>
          </w:p>
        </w:tc>
        <w:tc>
          <w:tcPr>
            <w:tcW w:w="2189" w:type="dxa"/>
            <w:vAlign w:val="center"/>
          </w:tcPr>
          <w:p w14:paraId="1FB14B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5714" w:type="dxa"/>
            <w:gridSpan w:val="5"/>
            <w:vAlign w:val="center"/>
          </w:tcPr>
          <w:p w14:paraId="48C31D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E69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3E3750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11B5B0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5714" w:type="dxa"/>
            <w:gridSpan w:val="5"/>
            <w:vAlign w:val="center"/>
          </w:tcPr>
          <w:p w14:paraId="00F1A8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F5A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734654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37E756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办公电话</w:t>
            </w:r>
          </w:p>
        </w:tc>
        <w:tc>
          <w:tcPr>
            <w:tcW w:w="5714" w:type="dxa"/>
            <w:gridSpan w:val="5"/>
            <w:vAlign w:val="center"/>
          </w:tcPr>
          <w:p w14:paraId="19D6DEE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95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exact"/>
        </w:trPr>
        <w:tc>
          <w:tcPr>
            <w:tcW w:w="2245" w:type="dxa"/>
            <w:vMerge w:val="continue"/>
            <w:vAlign w:val="center"/>
          </w:tcPr>
          <w:p w14:paraId="277269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305ABE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传真号码</w:t>
            </w:r>
          </w:p>
        </w:tc>
        <w:tc>
          <w:tcPr>
            <w:tcW w:w="5714" w:type="dxa"/>
            <w:gridSpan w:val="5"/>
            <w:vAlign w:val="center"/>
          </w:tcPr>
          <w:p w14:paraId="30D720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51F9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151281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0BD365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5714" w:type="dxa"/>
            <w:gridSpan w:val="5"/>
            <w:vAlign w:val="center"/>
          </w:tcPr>
          <w:p w14:paraId="6C405B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DF3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4F3471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122BC0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>人身份证号码</w:t>
            </w:r>
          </w:p>
        </w:tc>
        <w:tc>
          <w:tcPr>
            <w:tcW w:w="5714" w:type="dxa"/>
            <w:gridSpan w:val="5"/>
            <w:vAlign w:val="center"/>
          </w:tcPr>
          <w:p w14:paraId="48CE6E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DC17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0148" w:type="dxa"/>
            <w:gridSpan w:val="7"/>
            <w:vAlign w:val="top"/>
          </w:tcPr>
          <w:p w14:paraId="562F3163">
            <w:pPr>
              <w:pStyle w:val="11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我公司自愿参加此次投标活动，并保证所提供的资料真实有效，决无弄虚作假行为，否则，我公司将承担由此产生的一切后果，并承担由此给招标人及招标代理机构造成的一切损失。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</w:t>
            </w:r>
          </w:p>
          <w:p w14:paraId="0311EB4F">
            <w:pPr>
              <w:pStyle w:val="11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 w14:paraId="646D94B7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购买人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</w:tc>
      </w:tr>
    </w:tbl>
    <w:p w14:paraId="50379674">
      <w:pPr>
        <w:jc w:val="both"/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  <w:t xml:space="preserve">                                            </w:t>
      </w:r>
    </w:p>
    <w:p w14:paraId="43A597D3">
      <w:pPr>
        <w:ind w:firstLine="6181" w:firstLineChars="2200"/>
        <w:jc w:val="right"/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  <w:t>磋商文件费用：500元</w:t>
      </w:r>
    </w:p>
    <w:sectPr>
      <w:headerReference r:id="rId3" w:type="default"/>
      <w:pgSz w:w="11906" w:h="16838"/>
      <w:pgMar w:top="1134" w:right="850" w:bottom="113" w:left="10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FECAB">
    <w:pPr>
      <w:pStyle w:val="8"/>
      <w:rPr>
        <w:u w:val="single"/>
      </w:rPr>
    </w:pPr>
    <w:r>
      <w:rPr>
        <w:rFonts w:hint="eastAsia" w:ascii="宋体" w:hAnsi="宋体" w:eastAsia="宋体"/>
        <w:b/>
        <w:bCs/>
        <w:sz w:val="32"/>
        <w:szCs w:val="32"/>
        <w:lang w:eastAsia="zh-CN"/>
      </w:rPr>
      <w:drawing>
        <wp:inline distT="0" distB="0" distL="114300" distR="114300">
          <wp:extent cx="109855" cy="201295"/>
          <wp:effectExtent l="0" t="0" r="4445" b="8255"/>
          <wp:docPr id="1" name="图片 1" descr="b2d9cc2e73520a40c046f038cddda3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b2d9cc2e73520a40c046f038cddda3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85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华文新魏" w:eastAsia="华文新魏"/>
        <w:b w:val="0"/>
        <w:bCs/>
        <w:sz w:val="21"/>
        <w:szCs w:val="21"/>
        <w:u w:val="single"/>
        <w:lang w:eastAsia="zh-CN"/>
      </w:rPr>
      <w:t>中山市大金正建设顾问有限公司</w:t>
    </w:r>
    <w:r>
      <w:rPr>
        <w:rFonts w:hint="eastAsia" w:ascii="华文新魏" w:eastAsia="华文新魏"/>
        <w:b w:val="0"/>
        <w:bCs/>
        <w:spacing w:val="20"/>
        <w:sz w:val="18"/>
        <w:szCs w:val="18"/>
        <w:u w:val="single"/>
        <w:lang w:val="en-US" w:eastAsia="zh-CN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0F6B8B"/>
    <w:multiLevelType w:val="singleLevel"/>
    <w:tmpl w:val="2A0F6B8B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ODJhNTQ3NGM3MzVlMWUzNjUyMjY0MDIwMjViMzAifQ=="/>
  </w:docVars>
  <w:rsids>
    <w:rsidRoot w:val="00000000"/>
    <w:rsid w:val="005714C6"/>
    <w:rsid w:val="006C431C"/>
    <w:rsid w:val="007D27BB"/>
    <w:rsid w:val="00F46D15"/>
    <w:rsid w:val="01CF143D"/>
    <w:rsid w:val="02D865A8"/>
    <w:rsid w:val="03144DF2"/>
    <w:rsid w:val="03BB6210"/>
    <w:rsid w:val="03D10979"/>
    <w:rsid w:val="04D23811"/>
    <w:rsid w:val="052D4EEB"/>
    <w:rsid w:val="054B35C3"/>
    <w:rsid w:val="06FE48BF"/>
    <w:rsid w:val="07545583"/>
    <w:rsid w:val="077F2007"/>
    <w:rsid w:val="0797489E"/>
    <w:rsid w:val="07A5586E"/>
    <w:rsid w:val="08B01EEC"/>
    <w:rsid w:val="08D5567E"/>
    <w:rsid w:val="08FB5330"/>
    <w:rsid w:val="09811362"/>
    <w:rsid w:val="09A247DF"/>
    <w:rsid w:val="09B039F5"/>
    <w:rsid w:val="09E761DB"/>
    <w:rsid w:val="0A5351D8"/>
    <w:rsid w:val="0A6D20AC"/>
    <w:rsid w:val="0B6E3694"/>
    <w:rsid w:val="0B770A06"/>
    <w:rsid w:val="0B9C6EBC"/>
    <w:rsid w:val="0C3C074A"/>
    <w:rsid w:val="0C6E36CE"/>
    <w:rsid w:val="0C7F5FBF"/>
    <w:rsid w:val="0D2E5DDF"/>
    <w:rsid w:val="0DEC39CB"/>
    <w:rsid w:val="0E53453B"/>
    <w:rsid w:val="0E9D756C"/>
    <w:rsid w:val="0EEC7776"/>
    <w:rsid w:val="0F916077"/>
    <w:rsid w:val="0FC12DAB"/>
    <w:rsid w:val="10223E94"/>
    <w:rsid w:val="10A0500E"/>
    <w:rsid w:val="11503DB9"/>
    <w:rsid w:val="126E33DC"/>
    <w:rsid w:val="13C76BB8"/>
    <w:rsid w:val="144A28FD"/>
    <w:rsid w:val="14845282"/>
    <w:rsid w:val="15311E8E"/>
    <w:rsid w:val="162B4B9C"/>
    <w:rsid w:val="163A018F"/>
    <w:rsid w:val="16B96BB3"/>
    <w:rsid w:val="194B0450"/>
    <w:rsid w:val="196B38A8"/>
    <w:rsid w:val="1A0C1FF0"/>
    <w:rsid w:val="1B6C45C1"/>
    <w:rsid w:val="1BA17641"/>
    <w:rsid w:val="1C0025BA"/>
    <w:rsid w:val="1C2C5BD1"/>
    <w:rsid w:val="1C4E28F8"/>
    <w:rsid w:val="1D7A4EBB"/>
    <w:rsid w:val="1E236632"/>
    <w:rsid w:val="1E380731"/>
    <w:rsid w:val="1ECB2CBC"/>
    <w:rsid w:val="1F03601F"/>
    <w:rsid w:val="1F8F7257"/>
    <w:rsid w:val="1F9D1AB2"/>
    <w:rsid w:val="1FEF7CEF"/>
    <w:rsid w:val="1FF72B7C"/>
    <w:rsid w:val="208B4EA6"/>
    <w:rsid w:val="20970948"/>
    <w:rsid w:val="20B61DE1"/>
    <w:rsid w:val="21792FBB"/>
    <w:rsid w:val="22370D00"/>
    <w:rsid w:val="229713D4"/>
    <w:rsid w:val="230D1152"/>
    <w:rsid w:val="23655CE9"/>
    <w:rsid w:val="246162AA"/>
    <w:rsid w:val="24863878"/>
    <w:rsid w:val="24A612A8"/>
    <w:rsid w:val="2513668A"/>
    <w:rsid w:val="25811C28"/>
    <w:rsid w:val="27594DE2"/>
    <w:rsid w:val="288D1B46"/>
    <w:rsid w:val="28F612B9"/>
    <w:rsid w:val="29ED069D"/>
    <w:rsid w:val="29F624A2"/>
    <w:rsid w:val="2A697C90"/>
    <w:rsid w:val="2A97478A"/>
    <w:rsid w:val="2AB078A1"/>
    <w:rsid w:val="2AF729E1"/>
    <w:rsid w:val="2AFE23BA"/>
    <w:rsid w:val="2B1B11BE"/>
    <w:rsid w:val="2BA15D9F"/>
    <w:rsid w:val="2C0B2F33"/>
    <w:rsid w:val="2C22657D"/>
    <w:rsid w:val="2C5478C2"/>
    <w:rsid w:val="2C95765A"/>
    <w:rsid w:val="2CC56700"/>
    <w:rsid w:val="2D1C121E"/>
    <w:rsid w:val="2D214F1C"/>
    <w:rsid w:val="2DBF7A0E"/>
    <w:rsid w:val="2DDD4438"/>
    <w:rsid w:val="2F6A3591"/>
    <w:rsid w:val="2FB9683F"/>
    <w:rsid w:val="2FC3089B"/>
    <w:rsid w:val="2FFC3A58"/>
    <w:rsid w:val="303845C1"/>
    <w:rsid w:val="3038791C"/>
    <w:rsid w:val="3058614B"/>
    <w:rsid w:val="30D50061"/>
    <w:rsid w:val="31554CFE"/>
    <w:rsid w:val="32B825D3"/>
    <w:rsid w:val="331309CD"/>
    <w:rsid w:val="331B3F08"/>
    <w:rsid w:val="339C7759"/>
    <w:rsid w:val="33CF0D98"/>
    <w:rsid w:val="35997E52"/>
    <w:rsid w:val="360E6AC6"/>
    <w:rsid w:val="362D1F4D"/>
    <w:rsid w:val="36AF3103"/>
    <w:rsid w:val="386127BA"/>
    <w:rsid w:val="38CB568A"/>
    <w:rsid w:val="395C36C7"/>
    <w:rsid w:val="39D43C51"/>
    <w:rsid w:val="3A0C0955"/>
    <w:rsid w:val="3A0E7309"/>
    <w:rsid w:val="3ABC7829"/>
    <w:rsid w:val="3B660B98"/>
    <w:rsid w:val="3BBF5B96"/>
    <w:rsid w:val="3C296359"/>
    <w:rsid w:val="3C4D6CFE"/>
    <w:rsid w:val="3C6C6069"/>
    <w:rsid w:val="3C81109D"/>
    <w:rsid w:val="3CD538D3"/>
    <w:rsid w:val="3E2B11BA"/>
    <w:rsid w:val="3E7D1283"/>
    <w:rsid w:val="3FB46BF5"/>
    <w:rsid w:val="40CB74D4"/>
    <w:rsid w:val="41456B3D"/>
    <w:rsid w:val="41FF29CC"/>
    <w:rsid w:val="42022339"/>
    <w:rsid w:val="423D7774"/>
    <w:rsid w:val="42813BA5"/>
    <w:rsid w:val="42823479"/>
    <w:rsid w:val="43340542"/>
    <w:rsid w:val="437007F1"/>
    <w:rsid w:val="461C13C9"/>
    <w:rsid w:val="46476EB4"/>
    <w:rsid w:val="46ED1D85"/>
    <w:rsid w:val="47806A4C"/>
    <w:rsid w:val="47B12CBC"/>
    <w:rsid w:val="484B58A6"/>
    <w:rsid w:val="48653162"/>
    <w:rsid w:val="48832975"/>
    <w:rsid w:val="489C7829"/>
    <w:rsid w:val="497624B9"/>
    <w:rsid w:val="498356AE"/>
    <w:rsid w:val="4A7B1453"/>
    <w:rsid w:val="4BB12FFC"/>
    <w:rsid w:val="4BC91607"/>
    <w:rsid w:val="4CD86AB8"/>
    <w:rsid w:val="4D5D067B"/>
    <w:rsid w:val="4DB07DBB"/>
    <w:rsid w:val="4F323824"/>
    <w:rsid w:val="4F3A1EB9"/>
    <w:rsid w:val="4F6D0A18"/>
    <w:rsid w:val="4F800AFF"/>
    <w:rsid w:val="50ED6026"/>
    <w:rsid w:val="50FC1A77"/>
    <w:rsid w:val="51700445"/>
    <w:rsid w:val="5185786F"/>
    <w:rsid w:val="51B17D57"/>
    <w:rsid w:val="51C40D69"/>
    <w:rsid w:val="520E0A37"/>
    <w:rsid w:val="5217480F"/>
    <w:rsid w:val="52740962"/>
    <w:rsid w:val="52772180"/>
    <w:rsid w:val="53823E6A"/>
    <w:rsid w:val="53BA6F17"/>
    <w:rsid w:val="53C47D96"/>
    <w:rsid w:val="53F04A78"/>
    <w:rsid w:val="54DE7A00"/>
    <w:rsid w:val="55010454"/>
    <w:rsid w:val="555E7D76"/>
    <w:rsid w:val="56171B10"/>
    <w:rsid w:val="562E14F6"/>
    <w:rsid w:val="563E7323"/>
    <w:rsid w:val="572808B7"/>
    <w:rsid w:val="57597C00"/>
    <w:rsid w:val="578E4E5D"/>
    <w:rsid w:val="5798756F"/>
    <w:rsid w:val="583F5AFE"/>
    <w:rsid w:val="58855707"/>
    <w:rsid w:val="59C603E9"/>
    <w:rsid w:val="5A8723B2"/>
    <w:rsid w:val="5A917313"/>
    <w:rsid w:val="5AC8390F"/>
    <w:rsid w:val="5B470069"/>
    <w:rsid w:val="5C182E11"/>
    <w:rsid w:val="5C922D98"/>
    <w:rsid w:val="5CBF10FA"/>
    <w:rsid w:val="5CFA4DD6"/>
    <w:rsid w:val="5D4146D6"/>
    <w:rsid w:val="5DE51034"/>
    <w:rsid w:val="5E9245C3"/>
    <w:rsid w:val="5EAC2058"/>
    <w:rsid w:val="5FC310B2"/>
    <w:rsid w:val="5FE80968"/>
    <w:rsid w:val="60E24A87"/>
    <w:rsid w:val="61E83775"/>
    <w:rsid w:val="63F0603D"/>
    <w:rsid w:val="64D35E1E"/>
    <w:rsid w:val="657B37F8"/>
    <w:rsid w:val="66307258"/>
    <w:rsid w:val="668254AD"/>
    <w:rsid w:val="67D953CC"/>
    <w:rsid w:val="68474FE4"/>
    <w:rsid w:val="68703A7D"/>
    <w:rsid w:val="68785A0A"/>
    <w:rsid w:val="68D357BE"/>
    <w:rsid w:val="69B8310D"/>
    <w:rsid w:val="6A575068"/>
    <w:rsid w:val="6B7D4869"/>
    <w:rsid w:val="6C506213"/>
    <w:rsid w:val="6CB15D30"/>
    <w:rsid w:val="6CE43E65"/>
    <w:rsid w:val="6D037D21"/>
    <w:rsid w:val="6D793547"/>
    <w:rsid w:val="6DAE5AC4"/>
    <w:rsid w:val="6E37509D"/>
    <w:rsid w:val="6EAC5256"/>
    <w:rsid w:val="6F375468"/>
    <w:rsid w:val="6F6252A9"/>
    <w:rsid w:val="6FDE58E3"/>
    <w:rsid w:val="70146ED3"/>
    <w:rsid w:val="706D1764"/>
    <w:rsid w:val="70FF1FB5"/>
    <w:rsid w:val="721D67FE"/>
    <w:rsid w:val="73045661"/>
    <w:rsid w:val="7327333F"/>
    <w:rsid w:val="735D5DF3"/>
    <w:rsid w:val="742137FB"/>
    <w:rsid w:val="74FB2486"/>
    <w:rsid w:val="7590396D"/>
    <w:rsid w:val="75D25610"/>
    <w:rsid w:val="77B95678"/>
    <w:rsid w:val="78BB2E35"/>
    <w:rsid w:val="78DC2077"/>
    <w:rsid w:val="78E95402"/>
    <w:rsid w:val="794E60B8"/>
    <w:rsid w:val="7D0E5A5A"/>
    <w:rsid w:val="7D616DD7"/>
    <w:rsid w:val="7D66001B"/>
    <w:rsid w:val="7F0944EA"/>
    <w:rsid w:val="7F2D7CEE"/>
    <w:rsid w:val="7FE90D4E"/>
    <w:rsid w:val="7FEF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widowControl w:val="0"/>
      <w:jc w:val="both"/>
    </w:pPr>
    <w:rPr>
      <w:kern w:val="2"/>
      <w:sz w:val="28"/>
    </w:rPr>
  </w:style>
  <w:style w:type="paragraph" w:styleId="6">
    <w:name w:val="toc 5"/>
    <w:basedOn w:val="1"/>
    <w:next w:val="1"/>
    <w:qFormat/>
    <w:uiPriority w:val="0"/>
    <w:pPr>
      <w:ind w:left="840"/>
      <w:jc w:val="left"/>
    </w:pPr>
    <w:rPr>
      <w:rFonts w:ascii="Calibri" w:hAnsi="Calibri"/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2"/>
    <w:basedOn w:val="1"/>
    <w:next w:val="1"/>
    <w:qFormat/>
    <w:uiPriority w:val="39"/>
    <w:pPr>
      <w:ind w:left="200" w:leftChars="200"/>
    </w:pPr>
  </w:style>
  <w:style w:type="paragraph" w:styleId="10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1"/>
    <w:qFormat/>
    <w:uiPriority w:val="0"/>
    <w:pPr>
      <w:spacing w:after="120"/>
      <w:ind w:firstLine="100" w:firstLineChars="100"/>
    </w:pPr>
    <w:rPr>
      <w:sz w:val="21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FollowedHyperlink"/>
    <w:basedOn w:val="14"/>
    <w:qFormat/>
    <w:uiPriority w:val="0"/>
    <w:rPr>
      <w:color w:val="000000"/>
      <w:u w:val="none"/>
    </w:rPr>
  </w:style>
  <w:style w:type="character" w:styleId="17">
    <w:name w:val="Hyperlink"/>
    <w:basedOn w:val="14"/>
    <w:qFormat/>
    <w:uiPriority w:val="0"/>
    <w:rPr>
      <w:color w:val="000000"/>
      <w:u w:val="none"/>
    </w:rPr>
  </w:style>
  <w:style w:type="character" w:customStyle="1" w:styleId="18">
    <w:name w:val="current"/>
    <w:basedOn w:val="14"/>
    <w:qFormat/>
    <w:uiPriority w:val="0"/>
    <w:rPr>
      <w:b/>
    </w:rPr>
  </w:style>
  <w:style w:type="character" w:customStyle="1" w:styleId="19">
    <w:name w:val="disabled"/>
    <w:basedOn w:val="14"/>
    <w:qFormat/>
    <w:uiPriority w:val="0"/>
    <w:rPr>
      <w:color w:val="EEEEEE"/>
    </w:rPr>
  </w:style>
  <w:style w:type="character" w:customStyle="1" w:styleId="20">
    <w:name w:val="before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252</Characters>
  <Lines>0</Lines>
  <Paragraphs>0</Paragraphs>
  <TotalTime>0</TotalTime>
  <ScaleCrop>false</ScaleCrop>
  <LinksUpToDate>false</LinksUpToDate>
  <CharactersWithSpaces>358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玲</cp:lastModifiedBy>
  <cp:lastPrinted>2024-07-26T01:14:00Z</cp:lastPrinted>
  <dcterms:modified xsi:type="dcterms:W3CDTF">2025-08-20T06:30:33Z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62DF706B7C0842FC8ED1B238377BFA0C</vt:lpwstr>
  </property>
  <property fmtid="{D5CDD505-2E9C-101B-9397-08002B2CF9AE}" pid="4" name="commondata">
    <vt:lpwstr>eyJoZGlkIjoiOTRjMjMxMDU4MTVkMzU3YjY0NjM5Y2EyOWVhNmI3MDYifQ==</vt:lpwstr>
  </property>
  <property fmtid="{D5CDD505-2E9C-101B-9397-08002B2CF9AE}" pid="5" name="KSOTemplateDocerSaveRecord">
    <vt:lpwstr>eyJoZGlkIjoiZDlmYjA2NDMxMzlmMmM1MDQwMDFhODAyOTA4OWQ5MTgiLCJ1c2VySWQiOiI1NTUxMDU3OTAifQ==</vt:lpwstr>
  </property>
</Properties>
</file>